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4F8DE" w14:textId="77777777" w:rsidR="00F05EBE" w:rsidRPr="00A473A5" w:rsidRDefault="00F05EBE" w:rsidP="007D0C5B">
      <w:pPr>
        <w:pStyle w:val="a8"/>
        <w:rPr>
          <w:bCs/>
        </w:rPr>
      </w:pPr>
      <w:r w:rsidRPr="00A473A5">
        <w:t xml:space="preserve">Web of </w:t>
      </w:r>
      <w:r w:rsidRPr="007D0C5B">
        <w:t>Conferences</w:t>
      </w:r>
      <w:r w:rsidRPr="00A473A5">
        <w:t xml:space="preserve"> – 170 x 250 mm paper size, one column format</w:t>
      </w:r>
    </w:p>
    <w:p w14:paraId="27AC4F5E" w14:textId="77777777" w:rsidR="00524C4B" w:rsidRPr="00A473A5" w:rsidRDefault="00F05EBE" w:rsidP="00F05EBE">
      <w:pPr>
        <w:pStyle w:val="AuthorLastName"/>
        <w:rPr>
          <w:iCs/>
        </w:rPr>
      </w:pPr>
      <w:r w:rsidRPr="009D5F11">
        <w:rPr>
          <w:rStyle w:val="AuthorFirstnameCar"/>
        </w:rPr>
        <w:t>Isaline</w:t>
      </w:r>
      <w:r w:rsidRPr="00A473A5">
        <w:t xml:space="preserve"> Boulven</w:t>
      </w:r>
      <w:r w:rsidRPr="00A473A5">
        <w:rPr>
          <w:vertAlign w:val="superscript"/>
        </w:rPr>
        <w:t>1</w:t>
      </w:r>
      <w:r w:rsidRPr="00A473A5">
        <w:rPr>
          <w:rStyle w:val="a5"/>
          <w:bCs w:val="0"/>
        </w:rPr>
        <w:footnoteReference w:id="1"/>
      </w:r>
      <w:r w:rsidRPr="009C6152">
        <w:rPr>
          <w:rStyle w:val="Appelnotedebasdep1"/>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They should be preceded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EC404D" id="Rectangle 2" o:spid="_x0000_s1026" style="position:absolute;left:0;text-align:left;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77777777"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whether or not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r w:rsidRPr="000C2BB9">
        <w:rPr>
          <w:rFonts w:ascii="Times" w:hAnsi="Times"/>
          <w:i/>
          <w:iCs/>
          <w:sz w:val="20"/>
        </w:rPr>
        <w:t>l,t</w:t>
      </w:r>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r w:rsidRPr="000C2BB9">
        <w:rPr>
          <w:rFonts w:ascii="Times" w:hAnsi="Times"/>
          <w:i/>
          <w:iCs/>
          <w:sz w:val="20"/>
        </w:rPr>
        <w:t>l,t</w:t>
      </w:r>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77777777"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aa"/>
        <w:rPr>
          <w:lang w:val="en-GB"/>
        </w:rPr>
      </w:pPr>
      <w:r w:rsidRPr="000C2BB9">
        <w:rPr>
          <w:lang w:val="en-GB"/>
        </w:rPr>
        <w:t>Online references will be linked to their original source, only if possible. To enable this linking extra care should be taken when preparing reference lists.</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5B19EA">
      <w:pPr>
        <w:pStyle w:val="Paragraph"/>
      </w:pPr>
      <w:r w:rsidRPr="00A473A5">
        <w:t>• T</w:t>
      </w:r>
      <w:r w:rsidR="001950C8" w:rsidRPr="00A473A5">
        <w:t>he journal title (abbreviated),</w:t>
      </w:r>
    </w:p>
    <w:p w14:paraId="6B68669C"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5B19EA">
      <w:pPr>
        <w:pStyle w:val="Paragraph"/>
      </w:pPr>
      <w:r w:rsidRPr="00A473A5">
        <w:t>• The article number or the page numbers,</w:t>
      </w:r>
    </w:p>
    <w:p w14:paraId="5F671F12" w14:textId="77777777" w:rsidR="008039EA" w:rsidRDefault="008039EA" w:rsidP="005B19EA">
      <w:pPr>
        <w:pStyle w:val="Paragraph"/>
      </w:pPr>
      <w:r w:rsidRPr="00A473A5">
        <w:lastRenderedPageBreak/>
        <w:t>• The year of publication (in brackets)</w:t>
      </w:r>
      <w:r w:rsidR="001950C8" w:rsidRPr="00A473A5">
        <w:t>.</w:t>
      </w:r>
      <w:r w:rsidRPr="00A473A5">
        <w:t xml:space="preserve"> </w:t>
      </w:r>
    </w:p>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387A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387A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B219AF">
      <w:pPr>
        <w:pStyle w:val="Paragraph"/>
      </w:pPr>
    </w:p>
    <w:p w14:paraId="14E4930E" w14:textId="77777777" w:rsidR="001A6897" w:rsidRPr="00A473A5" w:rsidRDefault="001A6897" w:rsidP="00B219AF">
      <w:pPr>
        <w:pStyle w:val="Paragraph"/>
      </w:pPr>
      <w:r w:rsidRPr="00A473A5">
        <w:t>Here are some examples:</w:t>
      </w:r>
    </w:p>
    <w:p w14:paraId="1FEA41A7" w14:textId="77777777" w:rsidR="001A6897" w:rsidRPr="00855148" w:rsidRDefault="001A6897" w:rsidP="00855148">
      <w:pPr>
        <w:pStyle w:val="ReferencesBody"/>
      </w:pPr>
      <w:r w:rsidRPr="00855148">
        <w:t xml:space="preserve">A. Mecke, I. Lee, J.R. </w:t>
      </w:r>
      <w:r w:rsidRPr="000F4BC6">
        <w:t>Baker</w:t>
      </w:r>
      <w:r w:rsidRPr="00855148">
        <w:t xml:space="preserve"> jr., M.M. Banaszak Holl,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Rabha, M.F. Boujmil, M. Saadoun, B. Bessaïs, Eur.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 xml:space="preserve">F. De Lillo, F. Cecconi, G. Lacorata, A. Vulpiani,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L. T. De Luca, Propulsion physics (EDP Sciences, Les Ulis, 2009)</w:t>
      </w:r>
    </w:p>
    <w:p w14:paraId="4A71F4B3" w14:textId="1D51C03E" w:rsidR="00EA6636" w:rsidRDefault="00855148" w:rsidP="00EA6636">
      <w:pPr>
        <w:pStyle w:val="ReferencesBody"/>
      </w:pPr>
      <w:r>
        <w:t xml:space="preserve">G. Plancque, D. You, E.  Blanchard, V. </w:t>
      </w:r>
      <w:r w:rsidR="00115A48" w:rsidRPr="00855148">
        <w:t xml:space="preserve">Mertens, </w:t>
      </w:r>
      <w:r>
        <w:t xml:space="preserve">C. </w:t>
      </w:r>
      <w:r w:rsidR="00115A48" w:rsidRPr="00855148">
        <w:t xml:space="preserve">Lamouroux, </w:t>
      </w:r>
      <w:r w:rsidR="00684D75" w:rsidRPr="00855148">
        <w:rPr>
          <w:rStyle w:val="ReferenceBody-BookProceedingstitleCar"/>
        </w:rPr>
        <w:t xml:space="preserve">Role </w:t>
      </w:r>
      <w:r w:rsidR="00A854A2" w:rsidRPr="00855148">
        <w:rPr>
          <w:rStyle w:val="ReferenceBody-BookProceedingstitleCar"/>
        </w:rPr>
        <w:t>of chemistry</w:t>
      </w:r>
      <w:r w:rsidR="00115A48" w:rsidRPr="00855148">
        <w:rPr>
          <w:rStyle w:val="ReferenceBody-BookProceedingstitleCar"/>
        </w:rPr>
        <w:t xml:space="preserve">  in  the  phenomena</w:t>
      </w:r>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Nuclear power</w:t>
      </w:r>
      <w:r w:rsidR="00115A48" w:rsidRPr="00855148">
        <w:t xml:space="preserve">  Plants,  ICAPP,  2-5  May  2011,  Nice,  </w:t>
      </w:r>
      <w:r w:rsidR="00526F18" w:rsidRPr="00855148">
        <w:t xml:space="preserve">France </w:t>
      </w:r>
      <w:r w:rsidR="00115A48" w:rsidRPr="00855148">
        <w:t>(2011)</w:t>
      </w:r>
    </w:p>
    <w:p w14:paraId="0533CA11" w14:textId="77777777" w:rsidR="00EA6636" w:rsidRDefault="00EA6636" w:rsidP="00EA6636">
      <w:pPr>
        <w:pStyle w:val="ReferencesBody"/>
        <w:numPr>
          <w:ilvl w:val="0"/>
          <w:numId w:val="0"/>
        </w:numPr>
        <w:ind w:left="360"/>
      </w:pPr>
    </w:p>
    <w:p w14:paraId="63A58C6A" w14:textId="77777777" w:rsidR="00EA6636" w:rsidRDefault="00EA6636" w:rsidP="00EA6636">
      <w:pPr>
        <w:pStyle w:val="ReferencesBody"/>
        <w:numPr>
          <w:ilvl w:val="0"/>
          <w:numId w:val="0"/>
        </w:numPr>
        <w:ind w:left="360"/>
      </w:pPr>
    </w:p>
    <w:p w14:paraId="7326F840" w14:textId="58DAF994" w:rsidR="00EA6636" w:rsidRPr="00EA6636" w:rsidRDefault="00EA6636" w:rsidP="00EA6636">
      <w:r w:rsidRPr="00EA6636">
        <w:rPr>
          <w:rFonts w:hint="eastAsia"/>
        </w:rPr>
        <w:t>Authors</w:t>
      </w:r>
      <w:r w:rsidRPr="00EA6636">
        <w:t>’</w:t>
      </w:r>
      <w:r w:rsidRPr="00EA6636">
        <w:rPr>
          <w:rFonts w:hint="eastAsia"/>
        </w:rPr>
        <w:t xml:space="preserve"> background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281"/>
        <w:gridCol w:w="2281"/>
        <w:gridCol w:w="2170"/>
      </w:tblGrid>
      <w:tr w:rsidR="00EA6636" w:rsidRPr="00C01FF0" w14:paraId="5D598B19" w14:textId="77777777" w:rsidTr="00E30CB6">
        <w:tc>
          <w:tcPr>
            <w:tcW w:w="2127" w:type="dxa"/>
            <w:shd w:val="clear" w:color="auto" w:fill="auto"/>
          </w:tcPr>
          <w:p w14:paraId="390E9767" w14:textId="77777777" w:rsidR="00EA6636" w:rsidRPr="00C01FF0" w:rsidRDefault="00EA6636" w:rsidP="00E30CB6">
            <w:pPr>
              <w:pStyle w:val="BodyChar"/>
              <w:rPr>
                <w:rFonts w:ascii="Times New Roman" w:hAnsi="Times New Roman"/>
              </w:rPr>
            </w:pPr>
            <w:r w:rsidRPr="00C01FF0">
              <w:rPr>
                <w:rFonts w:ascii="Times New Roman" w:hAnsi="Times New Roman" w:hint="eastAsia"/>
              </w:rPr>
              <w:t>Your Name</w:t>
            </w:r>
          </w:p>
        </w:tc>
        <w:tc>
          <w:tcPr>
            <w:tcW w:w="1701" w:type="dxa"/>
            <w:shd w:val="clear" w:color="auto" w:fill="auto"/>
          </w:tcPr>
          <w:p w14:paraId="7FD31079" w14:textId="77777777" w:rsidR="00EA6636" w:rsidRPr="00C01FF0" w:rsidRDefault="00EA6636" w:rsidP="00E30CB6">
            <w:pPr>
              <w:pStyle w:val="BodyChar"/>
              <w:rPr>
                <w:rFonts w:ascii="Times New Roman" w:hAnsi="Times New Roman"/>
              </w:rPr>
            </w:pPr>
            <w:r w:rsidRPr="00C01FF0">
              <w:rPr>
                <w:rFonts w:ascii="Times New Roman" w:hAnsi="Times New Roman"/>
              </w:rPr>
              <w:t>T</w:t>
            </w:r>
            <w:r w:rsidRPr="00C01FF0">
              <w:rPr>
                <w:rFonts w:ascii="Times New Roman" w:hAnsi="Times New Roman" w:hint="eastAsia"/>
              </w:rPr>
              <w:t>itle*</w:t>
            </w:r>
          </w:p>
        </w:tc>
        <w:tc>
          <w:tcPr>
            <w:tcW w:w="3260" w:type="dxa"/>
            <w:shd w:val="clear" w:color="auto" w:fill="auto"/>
          </w:tcPr>
          <w:p w14:paraId="5F2BEBCA" w14:textId="77777777" w:rsidR="00EA6636" w:rsidRPr="00C01FF0" w:rsidRDefault="00EA6636" w:rsidP="00E30CB6">
            <w:pPr>
              <w:pStyle w:val="BodyChar"/>
              <w:rPr>
                <w:rFonts w:ascii="Times New Roman" w:hAnsi="Times New Roman"/>
              </w:rPr>
            </w:pPr>
            <w:r w:rsidRPr="00C01FF0">
              <w:rPr>
                <w:rFonts w:ascii="Times New Roman" w:hAnsi="Times New Roman" w:hint="eastAsia"/>
              </w:rPr>
              <w:t>Research Field</w:t>
            </w:r>
          </w:p>
        </w:tc>
        <w:tc>
          <w:tcPr>
            <w:tcW w:w="3100" w:type="dxa"/>
            <w:shd w:val="clear" w:color="auto" w:fill="auto"/>
          </w:tcPr>
          <w:p w14:paraId="33018BB6" w14:textId="77777777" w:rsidR="00EA6636" w:rsidRPr="00C01FF0" w:rsidRDefault="00EA6636" w:rsidP="00E30CB6">
            <w:pPr>
              <w:pStyle w:val="BodyChar"/>
              <w:rPr>
                <w:rFonts w:ascii="Times New Roman" w:hAnsi="Times New Roman"/>
              </w:rPr>
            </w:pPr>
            <w:r w:rsidRPr="00C01FF0">
              <w:rPr>
                <w:rFonts w:ascii="Times New Roman" w:hAnsi="Times New Roman" w:hint="eastAsia"/>
              </w:rPr>
              <w:t>Personal website</w:t>
            </w:r>
          </w:p>
        </w:tc>
      </w:tr>
      <w:tr w:rsidR="00EA6636" w:rsidRPr="00C01FF0" w14:paraId="67BAC79D" w14:textId="77777777" w:rsidTr="00E30CB6">
        <w:tc>
          <w:tcPr>
            <w:tcW w:w="2127" w:type="dxa"/>
            <w:shd w:val="clear" w:color="auto" w:fill="auto"/>
          </w:tcPr>
          <w:p w14:paraId="4F3A30F2" w14:textId="77777777" w:rsidR="00EA6636" w:rsidRPr="00C01FF0" w:rsidRDefault="00EA6636" w:rsidP="00E30CB6">
            <w:pPr>
              <w:pStyle w:val="BodyChar"/>
              <w:rPr>
                <w:rFonts w:ascii="Times New Roman" w:hAnsi="Times New Roman"/>
              </w:rPr>
            </w:pPr>
          </w:p>
        </w:tc>
        <w:tc>
          <w:tcPr>
            <w:tcW w:w="1701" w:type="dxa"/>
            <w:shd w:val="clear" w:color="auto" w:fill="auto"/>
          </w:tcPr>
          <w:p w14:paraId="06749F37" w14:textId="77777777" w:rsidR="00EA6636" w:rsidRPr="00C01FF0" w:rsidRDefault="00EA6636" w:rsidP="00E30CB6">
            <w:pPr>
              <w:pStyle w:val="BodyChar"/>
              <w:rPr>
                <w:rFonts w:ascii="Times New Roman" w:hAnsi="Times New Roman"/>
              </w:rPr>
            </w:pPr>
          </w:p>
        </w:tc>
        <w:tc>
          <w:tcPr>
            <w:tcW w:w="3260" w:type="dxa"/>
            <w:shd w:val="clear" w:color="auto" w:fill="auto"/>
          </w:tcPr>
          <w:p w14:paraId="430CB8A7" w14:textId="77777777" w:rsidR="00EA6636" w:rsidRPr="00C01FF0" w:rsidRDefault="00EA6636" w:rsidP="00E30CB6">
            <w:pPr>
              <w:pStyle w:val="BodyChar"/>
              <w:rPr>
                <w:rFonts w:ascii="Times New Roman" w:hAnsi="Times New Roman"/>
              </w:rPr>
            </w:pPr>
          </w:p>
        </w:tc>
        <w:tc>
          <w:tcPr>
            <w:tcW w:w="3100" w:type="dxa"/>
            <w:shd w:val="clear" w:color="auto" w:fill="auto"/>
          </w:tcPr>
          <w:p w14:paraId="5A14B6EF" w14:textId="77777777" w:rsidR="00EA6636" w:rsidRPr="00C01FF0" w:rsidRDefault="00EA6636" w:rsidP="00E30CB6">
            <w:pPr>
              <w:pStyle w:val="BodyChar"/>
              <w:rPr>
                <w:rFonts w:ascii="Times New Roman" w:hAnsi="Times New Roman"/>
              </w:rPr>
            </w:pPr>
          </w:p>
        </w:tc>
      </w:tr>
      <w:tr w:rsidR="00EA6636" w:rsidRPr="00C01FF0" w14:paraId="2898E9C6" w14:textId="77777777" w:rsidTr="00E30CB6">
        <w:tc>
          <w:tcPr>
            <w:tcW w:w="2127" w:type="dxa"/>
            <w:shd w:val="clear" w:color="auto" w:fill="auto"/>
          </w:tcPr>
          <w:p w14:paraId="0388B53F" w14:textId="77777777" w:rsidR="00EA6636" w:rsidRPr="00C01FF0" w:rsidRDefault="00EA6636" w:rsidP="00E30CB6">
            <w:pPr>
              <w:pStyle w:val="BodyChar"/>
              <w:rPr>
                <w:rFonts w:ascii="Times New Roman" w:hAnsi="Times New Roman"/>
              </w:rPr>
            </w:pPr>
          </w:p>
        </w:tc>
        <w:tc>
          <w:tcPr>
            <w:tcW w:w="1701" w:type="dxa"/>
            <w:shd w:val="clear" w:color="auto" w:fill="auto"/>
          </w:tcPr>
          <w:p w14:paraId="2E9DD1E2" w14:textId="77777777" w:rsidR="00EA6636" w:rsidRPr="00C01FF0" w:rsidRDefault="00EA6636" w:rsidP="00E30CB6">
            <w:pPr>
              <w:pStyle w:val="BodyChar"/>
              <w:rPr>
                <w:rFonts w:ascii="Times New Roman" w:hAnsi="Times New Roman"/>
              </w:rPr>
            </w:pPr>
          </w:p>
        </w:tc>
        <w:tc>
          <w:tcPr>
            <w:tcW w:w="3260" w:type="dxa"/>
            <w:shd w:val="clear" w:color="auto" w:fill="auto"/>
          </w:tcPr>
          <w:p w14:paraId="77899414" w14:textId="77777777" w:rsidR="00EA6636" w:rsidRPr="00C01FF0" w:rsidRDefault="00EA6636" w:rsidP="00E30CB6">
            <w:pPr>
              <w:pStyle w:val="BodyChar"/>
              <w:rPr>
                <w:rFonts w:ascii="Times New Roman" w:hAnsi="Times New Roman"/>
              </w:rPr>
            </w:pPr>
          </w:p>
        </w:tc>
        <w:tc>
          <w:tcPr>
            <w:tcW w:w="3100" w:type="dxa"/>
            <w:shd w:val="clear" w:color="auto" w:fill="auto"/>
          </w:tcPr>
          <w:p w14:paraId="7402C051" w14:textId="77777777" w:rsidR="00EA6636" w:rsidRPr="00C01FF0" w:rsidRDefault="00EA6636" w:rsidP="00E30CB6">
            <w:pPr>
              <w:pStyle w:val="BodyChar"/>
              <w:rPr>
                <w:rFonts w:ascii="Times New Roman" w:hAnsi="Times New Roman"/>
              </w:rPr>
            </w:pPr>
          </w:p>
        </w:tc>
      </w:tr>
      <w:tr w:rsidR="00EA6636" w:rsidRPr="00C01FF0" w14:paraId="09E132C2" w14:textId="77777777" w:rsidTr="00E30CB6">
        <w:tc>
          <w:tcPr>
            <w:tcW w:w="2127" w:type="dxa"/>
            <w:shd w:val="clear" w:color="auto" w:fill="auto"/>
          </w:tcPr>
          <w:p w14:paraId="0D4D1EA2" w14:textId="77777777" w:rsidR="00EA6636" w:rsidRPr="00C01FF0" w:rsidRDefault="00EA6636" w:rsidP="00E30CB6">
            <w:pPr>
              <w:pStyle w:val="BodyChar"/>
              <w:rPr>
                <w:rFonts w:ascii="Times New Roman" w:hAnsi="Times New Roman"/>
              </w:rPr>
            </w:pPr>
          </w:p>
        </w:tc>
        <w:tc>
          <w:tcPr>
            <w:tcW w:w="1701" w:type="dxa"/>
            <w:shd w:val="clear" w:color="auto" w:fill="auto"/>
          </w:tcPr>
          <w:p w14:paraId="629CEE30" w14:textId="77777777" w:rsidR="00EA6636" w:rsidRPr="00C01FF0" w:rsidRDefault="00EA6636" w:rsidP="00E30CB6">
            <w:pPr>
              <w:pStyle w:val="BodyChar"/>
              <w:rPr>
                <w:rFonts w:ascii="Times New Roman" w:hAnsi="Times New Roman"/>
              </w:rPr>
            </w:pPr>
          </w:p>
        </w:tc>
        <w:tc>
          <w:tcPr>
            <w:tcW w:w="3260" w:type="dxa"/>
            <w:shd w:val="clear" w:color="auto" w:fill="auto"/>
          </w:tcPr>
          <w:p w14:paraId="396A9043" w14:textId="77777777" w:rsidR="00EA6636" w:rsidRPr="00C01FF0" w:rsidRDefault="00EA6636" w:rsidP="00E30CB6">
            <w:pPr>
              <w:pStyle w:val="BodyChar"/>
              <w:rPr>
                <w:rFonts w:ascii="Times New Roman" w:hAnsi="Times New Roman"/>
              </w:rPr>
            </w:pPr>
          </w:p>
        </w:tc>
        <w:tc>
          <w:tcPr>
            <w:tcW w:w="3100" w:type="dxa"/>
            <w:shd w:val="clear" w:color="auto" w:fill="auto"/>
          </w:tcPr>
          <w:p w14:paraId="482D3899" w14:textId="77777777" w:rsidR="00EA6636" w:rsidRPr="00C01FF0" w:rsidRDefault="00EA6636" w:rsidP="00E30CB6">
            <w:pPr>
              <w:pStyle w:val="BodyChar"/>
              <w:rPr>
                <w:rFonts w:ascii="Times New Roman" w:hAnsi="Times New Roman"/>
              </w:rPr>
            </w:pPr>
          </w:p>
        </w:tc>
      </w:tr>
      <w:tr w:rsidR="00EA6636" w:rsidRPr="00C01FF0" w14:paraId="14568998" w14:textId="77777777" w:rsidTr="00E30CB6">
        <w:tc>
          <w:tcPr>
            <w:tcW w:w="2127" w:type="dxa"/>
            <w:shd w:val="clear" w:color="auto" w:fill="auto"/>
          </w:tcPr>
          <w:p w14:paraId="1F64E28B" w14:textId="77777777" w:rsidR="00EA6636" w:rsidRPr="00C01FF0" w:rsidRDefault="00EA6636" w:rsidP="00E30CB6">
            <w:pPr>
              <w:pStyle w:val="BodyChar"/>
              <w:rPr>
                <w:rFonts w:ascii="Times New Roman" w:hAnsi="Times New Roman"/>
              </w:rPr>
            </w:pPr>
          </w:p>
        </w:tc>
        <w:tc>
          <w:tcPr>
            <w:tcW w:w="1701" w:type="dxa"/>
            <w:shd w:val="clear" w:color="auto" w:fill="auto"/>
          </w:tcPr>
          <w:p w14:paraId="7C53AC75" w14:textId="77777777" w:rsidR="00EA6636" w:rsidRPr="00C01FF0" w:rsidRDefault="00EA6636" w:rsidP="00E30CB6">
            <w:pPr>
              <w:pStyle w:val="BodyChar"/>
              <w:rPr>
                <w:rFonts w:ascii="Times New Roman" w:hAnsi="Times New Roman"/>
              </w:rPr>
            </w:pPr>
          </w:p>
        </w:tc>
        <w:tc>
          <w:tcPr>
            <w:tcW w:w="3260" w:type="dxa"/>
            <w:shd w:val="clear" w:color="auto" w:fill="auto"/>
          </w:tcPr>
          <w:p w14:paraId="310C0D06" w14:textId="77777777" w:rsidR="00EA6636" w:rsidRPr="00C01FF0" w:rsidRDefault="00EA6636" w:rsidP="00E30CB6">
            <w:pPr>
              <w:pStyle w:val="BodyChar"/>
              <w:rPr>
                <w:rFonts w:ascii="Times New Roman" w:hAnsi="Times New Roman"/>
              </w:rPr>
            </w:pPr>
          </w:p>
        </w:tc>
        <w:tc>
          <w:tcPr>
            <w:tcW w:w="3100" w:type="dxa"/>
            <w:shd w:val="clear" w:color="auto" w:fill="auto"/>
          </w:tcPr>
          <w:p w14:paraId="365C7739" w14:textId="77777777" w:rsidR="00EA6636" w:rsidRPr="00C01FF0" w:rsidRDefault="00EA6636" w:rsidP="00E30CB6">
            <w:pPr>
              <w:pStyle w:val="BodyChar"/>
              <w:rPr>
                <w:rFonts w:ascii="Times New Roman" w:hAnsi="Times New Roman"/>
              </w:rPr>
            </w:pPr>
          </w:p>
        </w:tc>
      </w:tr>
    </w:tbl>
    <w:p w14:paraId="56E9556C" w14:textId="77777777" w:rsidR="00EA6636" w:rsidRPr="00EA6636" w:rsidRDefault="00EA6636" w:rsidP="00EA6636"/>
    <w:p w14:paraId="328FEDED" w14:textId="53FBBB23" w:rsidR="00EA6636" w:rsidRPr="00EA6636" w:rsidRDefault="00EA6636" w:rsidP="00EA6636">
      <w:r w:rsidRPr="00EA6636">
        <w:rPr>
          <w:rFonts w:hint="eastAsia"/>
        </w:rPr>
        <w:t>*The authors</w:t>
      </w:r>
      <w:r w:rsidRPr="00EA6636">
        <w:t>’</w:t>
      </w:r>
      <w:r w:rsidRPr="00EA6636">
        <w:rPr>
          <w:rFonts w:hint="eastAsia"/>
        </w:rPr>
        <w:t xml:space="preserve"> </w:t>
      </w:r>
      <w:r w:rsidRPr="00EA6636">
        <w:t>background</w:t>
      </w:r>
      <w:r w:rsidRPr="00EA6636">
        <w:rPr>
          <w:rFonts w:hint="eastAsia"/>
        </w:rPr>
        <w:t xml:space="preserve"> form helps organizers understand your paper better, but the form itself will not be published.</w:t>
      </w:r>
    </w:p>
    <w:p w14:paraId="6ED5E606" w14:textId="1665A1C5" w:rsidR="00EA6636" w:rsidRPr="00EA6636" w:rsidRDefault="00EA6636" w:rsidP="00EA6636">
      <w:r w:rsidRPr="00EA6636">
        <w:t>*Title can be chose</w:t>
      </w:r>
      <w:r w:rsidRPr="00EA6636">
        <w:rPr>
          <w:rFonts w:hint="eastAsia"/>
        </w:rPr>
        <w:t>n</w:t>
      </w:r>
      <w:r w:rsidRPr="00EA6636">
        <w:t xml:space="preserve"> from: master student, Ph</w:t>
      </w:r>
      <w:r w:rsidRPr="00EA6636">
        <w:rPr>
          <w:rFonts w:hint="eastAsia"/>
        </w:rPr>
        <w:t>.D</w:t>
      </w:r>
      <w:r w:rsidRPr="00EA6636">
        <w:t xml:space="preserve"> candidate, assistant professor, lecture, senior lecture, associate professor, full professor</w:t>
      </w:r>
    </w:p>
    <w:p w14:paraId="3ABAD574" w14:textId="77777777" w:rsidR="00EA6636" w:rsidRPr="00EA6636" w:rsidRDefault="00EA6636" w:rsidP="00EA6636">
      <w:pPr>
        <w:pStyle w:val="ReferencesBody"/>
        <w:numPr>
          <w:ilvl w:val="0"/>
          <w:numId w:val="0"/>
        </w:numPr>
      </w:pPr>
    </w:p>
    <w:sectPr w:rsidR="00EA6636" w:rsidRPr="00EA6636" w:rsidSect="00892772">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92C4" w14:textId="77777777" w:rsidR="00310F28" w:rsidRDefault="00310F28">
      <w:r>
        <w:separator/>
      </w:r>
    </w:p>
  </w:endnote>
  <w:endnote w:type="continuationSeparator" w:id="0">
    <w:p w14:paraId="3BA4C232" w14:textId="77777777" w:rsidR="00310F28" w:rsidRDefault="003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6233" w14:textId="77777777" w:rsidR="00310F28" w:rsidRDefault="00310F28">
      <w:r>
        <w:separator/>
      </w:r>
    </w:p>
  </w:footnote>
  <w:footnote w:type="continuationSeparator" w:id="0">
    <w:p w14:paraId="005815F0" w14:textId="77777777" w:rsidR="00310F28" w:rsidRDefault="00310F28">
      <w:r>
        <w:continuationSeparator/>
      </w:r>
    </w:p>
  </w:footnote>
  <w:footnote w:id="1">
    <w:p w14:paraId="66997C03"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a7"/>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825987">
    <w:abstractNumId w:val="0"/>
  </w:num>
  <w:num w:numId="2" w16cid:durableId="627395228">
    <w:abstractNumId w:val="1"/>
  </w:num>
  <w:num w:numId="3" w16cid:durableId="1504204184">
    <w:abstractNumId w:val="4"/>
  </w:num>
  <w:num w:numId="4" w16cid:durableId="1481457239">
    <w:abstractNumId w:val="2"/>
  </w:num>
  <w:num w:numId="5" w16cid:durableId="677270856">
    <w:abstractNumId w:val="5"/>
  </w:num>
  <w:num w:numId="6" w16cid:durableId="1512648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114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424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10F28"/>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68DC"/>
    <w:rsid w:val="00462FFE"/>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D75"/>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854A2"/>
    <w:rsid w:val="00AA4651"/>
    <w:rsid w:val="00AA47C2"/>
    <w:rsid w:val="00AA70A4"/>
    <w:rsid w:val="00AB1D0F"/>
    <w:rsid w:val="00AB512B"/>
    <w:rsid w:val="00AD4414"/>
    <w:rsid w:val="00AD55CC"/>
    <w:rsid w:val="00B005F7"/>
    <w:rsid w:val="00B036D9"/>
    <w:rsid w:val="00B219AF"/>
    <w:rsid w:val="00B603A0"/>
    <w:rsid w:val="00BB3C8C"/>
    <w:rsid w:val="00BC7817"/>
    <w:rsid w:val="00BE1A65"/>
    <w:rsid w:val="00BE65F6"/>
    <w:rsid w:val="00BF7511"/>
    <w:rsid w:val="00C06C87"/>
    <w:rsid w:val="00C16E56"/>
    <w:rsid w:val="00C35609"/>
    <w:rsid w:val="00C83DD6"/>
    <w:rsid w:val="00CA4E68"/>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A6636"/>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标题 字符"/>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批注主题 字符"/>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paragraph" w:customStyle="1" w:styleId="BodyChar">
    <w:name w:val="Body Char"/>
    <w:link w:val="BodyCharChar"/>
    <w:rsid w:val="00EA6636"/>
    <w:pPr>
      <w:tabs>
        <w:tab w:val="left" w:pos="567"/>
      </w:tabs>
      <w:jc w:val="both"/>
    </w:pPr>
    <w:rPr>
      <w:rFonts w:ascii="Times" w:eastAsia="宋体" w:hAnsi="Times"/>
      <w:color w:val="000000"/>
      <w:sz w:val="22"/>
      <w:szCs w:val="22"/>
      <w:lang w:val="en-GB" w:eastAsia="en-US"/>
    </w:rPr>
  </w:style>
  <w:style w:type="character" w:customStyle="1" w:styleId="BodyCharChar">
    <w:name w:val="Body Char Char"/>
    <w:link w:val="BodyChar"/>
    <w:rsid w:val="00EA6636"/>
    <w:rPr>
      <w:rFonts w:ascii="Times" w:eastAsia="宋体" w:hAnsi="Times"/>
      <w:color w:val="000000"/>
      <w:sz w:val="22"/>
      <w:szCs w:val="22"/>
      <w:lang w:val="en-GB" w:eastAsia="en-US"/>
    </w:rPr>
  </w:style>
  <w:style w:type="paragraph" w:customStyle="1" w:styleId="TTPSectionHeading">
    <w:name w:val="TTP Section Heading"/>
    <w:basedOn w:val="a"/>
    <w:next w:val="a"/>
    <w:uiPriority w:val="99"/>
    <w:rsid w:val="00EA6636"/>
    <w:pPr>
      <w:suppressAutoHyphens w:val="0"/>
      <w:autoSpaceDE w:val="0"/>
      <w:autoSpaceDN w:val="0"/>
      <w:spacing w:before="360" w:after="120"/>
      <w:jc w:val="both"/>
    </w:pPr>
    <w:rPr>
      <w:rFonts w:ascii="Times New Roman" w:eastAsia="宋体" w:hAnsi="Times New Roman" w:cs="Times New Roman"/>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FBA06-4B77-41AE-9BD2-429721F8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1</TotalTime>
  <Pages>4</Pages>
  <Words>993</Words>
  <Characters>5663</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6643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gu gu</cp:lastModifiedBy>
  <cp:revision>2</cp:revision>
  <cp:lastPrinted>2016-03-18T15:26:00Z</cp:lastPrinted>
  <dcterms:created xsi:type="dcterms:W3CDTF">2020-02-28T15:47:00Z</dcterms:created>
  <dcterms:modified xsi:type="dcterms:W3CDTF">2023-12-01T09:25:00Z</dcterms:modified>
</cp:coreProperties>
</file>